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BB" w:rsidRPr="000B55BB" w:rsidRDefault="000B55BB" w:rsidP="000B55BB">
      <w:pPr>
        <w:spacing w:after="0" w:line="240" w:lineRule="auto"/>
        <w:rPr>
          <w:rFonts w:ascii="Arial" w:hAnsi="Arial" w:cs="Arial"/>
          <w:b/>
          <w:color w:val="222222"/>
          <w:sz w:val="24"/>
          <w:szCs w:val="24"/>
          <w:shd w:val="clear" w:color="auto" w:fill="FFFFFF"/>
        </w:rPr>
      </w:pPr>
      <w:r w:rsidRPr="000B55BB">
        <w:rPr>
          <w:rFonts w:ascii="Arial" w:hAnsi="Arial" w:cs="Arial"/>
          <w:b/>
          <w:color w:val="222222"/>
          <w:sz w:val="24"/>
          <w:szCs w:val="24"/>
          <w:shd w:val="clear" w:color="auto" w:fill="FFFFFF"/>
        </w:rPr>
        <w:t>DIVADELNÍ PIKNIK VOLYNĚ</w:t>
      </w:r>
      <w:r w:rsidR="00FF5324">
        <w:rPr>
          <w:rFonts w:ascii="Arial" w:hAnsi="Arial" w:cs="Arial"/>
          <w:b/>
          <w:color w:val="222222"/>
          <w:sz w:val="24"/>
          <w:szCs w:val="24"/>
          <w:shd w:val="clear" w:color="auto" w:fill="FFFFFF"/>
        </w:rPr>
        <w:t xml:space="preserve"> 2015</w:t>
      </w:r>
    </w:p>
    <w:p w:rsidR="000B55BB" w:rsidRDefault="000B55BB" w:rsidP="000B55BB">
      <w:pPr>
        <w:spacing w:after="0" w:line="240" w:lineRule="auto"/>
        <w:rPr>
          <w:rFonts w:ascii="Arial" w:hAnsi="Arial" w:cs="Arial"/>
          <w:b/>
          <w:color w:val="222222"/>
          <w:sz w:val="24"/>
          <w:szCs w:val="24"/>
          <w:shd w:val="clear" w:color="auto" w:fill="FFFFFF"/>
        </w:rPr>
      </w:pPr>
      <w:r w:rsidRPr="000B55BB">
        <w:rPr>
          <w:rFonts w:ascii="Arial" w:hAnsi="Arial" w:cs="Arial"/>
          <w:b/>
          <w:color w:val="222222"/>
          <w:sz w:val="24"/>
          <w:szCs w:val="24"/>
          <w:shd w:val="clear" w:color="auto" w:fill="FFFFFF"/>
        </w:rPr>
        <w:t>NABÍDKA SEMINÁŘŮ</w:t>
      </w:r>
    </w:p>
    <w:p w:rsidR="000B55BB" w:rsidRPr="000B55BB" w:rsidRDefault="000B55BB" w:rsidP="000B55BB">
      <w:pPr>
        <w:spacing w:after="0" w:line="240" w:lineRule="auto"/>
        <w:rPr>
          <w:rFonts w:ascii="Arial" w:hAnsi="Arial" w:cs="Arial"/>
          <w:b/>
          <w:color w:val="222222"/>
          <w:sz w:val="24"/>
          <w:szCs w:val="24"/>
          <w:shd w:val="clear" w:color="auto" w:fill="FFFFFF"/>
        </w:rPr>
      </w:pPr>
    </w:p>
    <w:p w:rsidR="00E93DC5" w:rsidRDefault="00E93DC5" w:rsidP="00E93DC5">
      <w:pPr>
        <w:spacing w:after="0" w:line="240" w:lineRule="auto"/>
        <w:rPr>
          <w:rFonts w:ascii="Arial" w:hAnsi="Arial" w:cs="Arial"/>
          <w:iCs/>
          <w:color w:val="222222"/>
          <w:sz w:val="24"/>
          <w:szCs w:val="24"/>
          <w:shd w:val="clear" w:color="auto" w:fill="FFFFFF"/>
        </w:rPr>
      </w:pPr>
    </w:p>
    <w:p w:rsidR="00FF5324" w:rsidRDefault="00FF5324"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HERECKÝ SEMINÁŘ</w:t>
      </w:r>
    </w:p>
    <w:p w:rsidR="00FF5324" w:rsidRDefault="00FF5324"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Lektor Martin Vokoun</w:t>
      </w:r>
    </w:p>
    <w:p w:rsidR="00FF5324" w:rsidRDefault="00FF5324"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 xml:space="preserve">Termín 7. – 10. května a 14. – 17. května 2015 </w:t>
      </w:r>
    </w:p>
    <w:p w:rsidR="00FF5324" w:rsidRPr="00FF5324" w:rsidRDefault="00FF5324" w:rsidP="00FF5324">
      <w:pPr>
        <w:spacing w:after="0" w:line="240" w:lineRule="auto"/>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(seminář je možné navštívit během jednoho i obou termínů)</w:t>
      </w:r>
    </w:p>
    <w:p w:rsidR="00FF5324" w:rsidRDefault="00FF5324" w:rsidP="00FF5324">
      <w:pPr>
        <w:spacing w:after="0" w:line="240" w:lineRule="auto"/>
        <w:rPr>
          <w:rFonts w:ascii="Arial" w:eastAsia="Calibri" w:hAnsi="Arial" w:cs="Arial"/>
          <w:b/>
          <w:iCs/>
          <w:color w:val="222222"/>
          <w:sz w:val="24"/>
          <w:szCs w:val="24"/>
          <w:shd w:val="clear" w:color="auto" w:fill="FFFFFF"/>
        </w:rPr>
      </w:pPr>
    </w:p>
    <w:p w:rsidR="00FF5324" w:rsidRPr="00FF5324" w:rsidRDefault="00FF5324" w:rsidP="00FF5324">
      <w:pPr>
        <w:spacing w:after="0" w:line="240" w:lineRule="auto"/>
        <w:rPr>
          <w:rFonts w:ascii="Arial" w:eastAsia="Calibri" w:hAnsi="Arial" w:cs="Arial"/>
          <w:iCs/>
          <w:color w:val="222222"/>
          <w:sz w:val="24"/>
          <w:szCs w:val="24"/>
          <w:shd w:val="clear" w:color="auto" w:fill="FFFFFF"/>
        </w:rPr>
      </w:pPr>
      <w:r w:rsidRPr="00FF5324">
        <w:rPr>
          <w:rFonts w:ascii="Arial" w:eastAsia="Calibri" w:hAnsi="Arial" w:cs="Arial"/>
          <w:iCs/>
          <w:color w:val="222222"/>
          <w:sz w:val="24"/>
          <w:szCs w:val="24"/>
          <w:shd w:val="clear" w:color="auto" w:fill="FFFFFF"/>
        </w:rPr>
        <w:t>Seminář zaměřený na hereckou práci. Od pojmenování zá</w:t>
      </w:r>
      <w:r>
        <w:rPr>
          <w:rFonts w:ascii="Arial" w:eastAsia="Calibri" w:hAnsi="Arial" w:cs="Arial"/>
          <w:iCs/>
          <w:color w:val="222222"/>
          <w:sz w:val="24"/>
          <w:szCs w:val="24"/>
          <w:shd w:val="clear" w:color="auto" w:fill="FFFFFF"/>
        </w:rPr>
        <w:t xml:space="preserve">kladů herectví přes cvičení na </w:t>
      </w:r>
      <w:r w:rsidRPr="00FF5324">
        <w:rPr>
          <w:rFonts w:ascii="Arial" w:eastAsia="Calibri" w:hAnsi="Arial" w:cs="Arial"/>
          <w:iCs/>
          <w:color w:val="222222"/>
          <w:sz w:val="24"/>
          <w:szCs w:val="24"/>
          <w:shd w:val="clear" w:color="auto" w:fill="FFFFFF"/>
        </w:rPr>
        <w:t>práci s tělem a existenci v prostoru po vznik a charakterizaci konkrétní herecké postavy. Frekventanti semináře by skrze dialog a aktivní práci ve skupině měli být po absolvování schopni uvažovat o postavě z divadelního textu a její srozumitelné a smyslup</w:t>
      </w:r>
      <w:r>
        <w:rPr>
          <w:rFonts w:ascii="Arial" w:eastAsia="Calibri" w:hAnsi="Arial" w:cs="Arial"/>
          <w:iCs/>
          <w:color w:val="222222"/>
          <w:sz w:val="24"/>
          <w:szCs w:val="24"/>
          <w:shd w:val="clear" w:color="auto" w:fill="FFFFFF"/>
        </w:rPr>
        <w:t>l</w:t>
      </w:r>
      <w:r w:rsidRPr="00FF5324">
        <w:rPr>
          <w:rFonts w:ascii="Arial" w:eastAsia="Calibri" w:hAnsi="Arial" w:cs="Arial"/>
          <w:iCs/>
          <w:color w:val="222222"/>
          <w:sz w:val="24"/>
          <w:szCs w:val="24"/>
          <w:shd w:val="clear" w:color="auto" w:fill="FFFFFF"/>
        </w:rPr>
        <w:t>né veřejné prezentaci. V semináři se bude pracovat s improvizací i s konkrétními monology a dialogy z textů.</w:t>
      </w:r>
    </w:p>
    <w:p w:rsidR="00FF5324" w:rsidRPr="00FF5324" w:rsidRDefault="00FF5324" w:rsidP="00FF5324">
      <w:pPr>
        <w:spacing w:after="0" w:line="240" w:lineRule="auto"/>
        <w:rPr>
          <w:rFonts w:ascii="Arial" w:eastAsia="Calibri" w:hAnsi="Arial" w:cs="Arial"/>
          <w:iCs/>
          <w:color w:val="222222"/>
          <w:sz w:val="24"/>
          <w:szCs w:val="24"/>
          <w:shd w:val="clear" w:color="auto" w:fill="FFFFFF"/>
        </w:rPr>
      </w:pPr>
    </w:p>
    <w:p w:rsidR="00FF5324" w:rsidRPr="00FF5324" w:rsidRDefault="00FF5324" w:rsidP="00FF5324">
      <w:pPr>
        <w:spacing w:after="0" w:line="240" w:lineRule="auto"/>
        <w:rPr>
          <w:rFonts w:ascii="Arial" w:eastAsia="Calibri" w:hAnsi="Arial" w:cs="Arial"/>
          <w:b/>
          <w:iCs/>
          <w:color w:val="222222"/>
          <w:sz w:val="24"/>
          <w:szCs w:val="24"/>
          <w:shd w:val="clear" w:color="auto" w:fill="FFFFFF"/>
        </w:rPr>
      </w:pPr>
      <w:r w:rsidRPr="00FF5324">
        <w:rPr>
          <w:rFonts w:ascii="Arial" w:eastAsia="Calibri" w:hAnsi="Arial" w:cs="Arial"/>
          <w:b/>
          <w:iCs/>
          <w:color w:val="222222"/>
          <w:sz w:val="24"/>
          <w:szCs w:val="24"/>
          <w:shd w:val="clear" w:color="auto" w:fill="FFFFFF"/>
        </w:rPr>
        <w:t>Lektor</w:t>
      </w:r>
    </w:p>
    <w:p w:rsidR="00FF5324" w:rsidRDefault="00FF5324" w:rsidP="00FF5324">
      <w:pPr>
        <w:spacing w:after="0" w:line="240" w:lineRule="auto"/>
        <w:rPr>
          <w:rFonts w:ascii="Arial" w:eastAsia="Calibri" w:hAnsi="Arial" w:cs="Arial"/>
          <w:iCs/>
          <w:color w:val="222222"/>
          <w:sz w:val="24"/>
          <w:szCs w:val="24"/>
          <w:shd w:val="clear" w:color="auto" w:fill="FFFFFF"/>
        </w:rPr>
      </w:pPr>
      <w:r w:rsidRPr="00FF5324">
        <w:rPr>
          <w:rFonts w:ascii="Arial" w:eastAsia="Calibri" w:hAnsi="Arial" w:cs="Arial"/>
          <w:iCs/>
          <w:color w:val="222222"/>
          <w:sz w:val="24"/>
          <w:szCs w:val="24"/>
          <w:shd w:val="clear" w:color="auto" w:fill="FFFFFF"/>
        </w:rPr>
        <w:t xml:space="preserve">Martin Vokoun je absolventem oboru činoherní režie na </w:t>
      </w:r>
      <w:proofErr w:type="gramStart"/>
      <w:r w:rsidRPr="00FF5324">
        <w:rPr>
          <w:rFonts w:ascii="Arial" w:eastAsia="Calibri" w:hAnsi="Arial" w:cs="Arial"/>
          <w:iCs/>
          <w:color w:val="222222"/>
          <w:sz w:val="24"/>
          <w:szCs w:val="24"/>
          <w:shd w:val="clear" w:color="auto" w:fill="FFFFFF"/>
        </w:rPr>
        <w:t>pražské</w:t>
      </w:r>
      <w:proofErr w:type="gramEnd"/>
      <w:r w:rsidRPr="00FF5324">
        <w:rPr>
          <w:rFonts w:ascii="Arial" w:eastAsia="Calibri" w:hAnsi="Arial" w:cs="Arial"/>
          <w:iCs/>
          <w:color w:val="222222"/>
          <w:sz w:val="24"/>
          <w:szCs w:val="24"/>
          <w:shd w:val="clear" w:color="auto" w:fill="FFFFFF"/>
        </w:rPr>
        <w:t xml:space="preserve"> DAMU. Po čtyřletém</w:t>
      </w:r>
      <w:r>
        <w:rPr>
          <w:rFonts w:ascii="Arial" w:eastAsia="Calibri" w:hAnsi="Arial" w:cs="Arial"/>
          <w:iCs/>
          <w:color w:val="222222"/>
          <w:sz w:val="24"/>
          <w:szCs w:val="24"/>
          <w:shd w:val="clear" w:color="auto" w:fill="FFFFFF"/>
        </w:rPr>
        <w:t xml:space="preserve"> </w:t>
      </w:r>
      <w:r w:rsidRPr="00FF5324">
        <w:rPr>
          <w:rFonts w:ascii="Arial" w:eastAsia="Calibri" w:hAnsi="Arial" w:cs="Arial"/>
          <w:iCs/>
          <w:color w:val="222222"/>
          <w:sz w:val="24"/>
          <w:szCs w:val="24"/>
          <w:shd w:val="clear" w:color="auto" w:fill="FFFFFF"/>
        </w:rPr>
        <w:t>angažmá v plzeňském Divadle J. K. Tyla je nyní na tzv. „volné noze“. Má na kontě více jak třicet profesionálních divadelních inscenací. Kromě divadelní režie se věnuje výuce herectví na pražské VOŠ herecké a vedení seminářů pro různé amatérské organizace.</w:t>
      </w:r>
    </w:p>
    <w:p w:rsidR="00FF5324" w:rsidRDefault="00FF5324" w:rsidP="00FF5324">
      <w:pPr>
        <w:spacing w:after="0" w:line="240" w:lineRule="auto"/>
        <w:rPr>
          <w:rFonts w:ascii="Arial" w:eastAsia="Calibri" w:hAnsi="Arial" w:cs="Arial"/>
          <w:iCs/>
          <w:color w:val="222222"/>
          <w:sz w:val="24"/>
          <w:szCs w:val="24"/>
          <w:shd w:val="clear" w:color="auto" w:fill="FFFFFF"/>
        </w:rPr>
      </w:pPr>
    </w:p>
    <w:p w:rsidR="00FF5324" w:rsidRDefault="00FF5324"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DISKUSNÍ KLUB</w:t>
      </w:r>
    </w:p>
    <w:p w:rsidR="00FF5324" w:rsidRDefault="00FF5324"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Lektor Milan Schejbal</w:t>
      </w:r>
    </w:p>
    <w:p w:rsidR="00FF5324" w:rsidRDefault="00FF5324"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 xml:space="preserve">Termín 7. – 10. května a 14. – 17. května 2015 </w:t>
      </w:r>
    </w:p>
    <w:p w:rsidR="00FF5324" w:rsidRPr="00FF5324" w:rsidRDefault="00FF5324" w:rsidP="00FF5324">
      <w:pPr>
        <w:spacing w:after="0" w:line="240" w:lineRule="auto"/>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(seminář je možné navštívit během jednoho i obou termínů)</w:t>
      </w:r>
    </w:p>
    <w:p w:rsidR="00FF5324" w:rsidRPr="00FF5324" w:rsidRDefault="00FF5324" w:rsidP="00FF5324">
      <w:pPr>
        <w:spacing w:after="0" w:line="240" w:lineRule="auto"/>
        <w:rPr>
          <w:rFonts w:ascii="Arial" w:eastAsia="Calibri" w:hAnsi="Arial" w:cs="Arial"/>
          <w:iCs/>
          <w:color w:val="222222"/>
          <w:sz w:val="24"/>
          <w:szCs w:val="24"/>
          <w:shd w:val="clear" w:color="auto" w:fill="FFFFFF"/>
        </w:rPr>
      </w:pPr>
    </w:p>
    <w:p w:rsidR="00FF5324" w:rsidRDefault="002E0993" w:rsidP="00FF5324">
      <w:pPr>
        <w:spacing w:after="0" w:line="240" w:lineRule="auto"/>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Dis</w:t>
      </w:r>
      <w:r>
        <w:rPr>
          <w:rFonts w:ascii="Arial" w:eastAsia="Calibri" w:hAnsi="Arial" w:cs="Arial"/>
          <w:iCs/>
          <w:color w:val="222222"/>
          <w:sz w:val="24"/>
          <w:szCs w:val="24"/>
          <w:shd w:val="clear" w:color="auto" w:fill="FFFFFF"/>
        </w:rPr>
        <w:softHyphen/>
        <w:t>kusní klub je nově vytvořenou platformou</w:t>
      </w:r>
      <w:r w:rsidR="00FF5324" w:rsidRPr="00FF5324">
        <w:rPr>
          <w:rFonts w:ascii="Arial" w:eastAsia="Calibri" w:hAnsi="Arial" w:cs="Arial"/>
          <w:iCs/>
          <w:color w:val="222222"/>
          <w:sz w:val="24"/>
          <w:szCs w:val="24"/>
          <w:shd w:val="clear" w:color="auto" w:fill="FFFFFF"/>
        </w:rPr>
        <w:t xml:space="preserve"> umož</w:t>
      </w:r>
      <w:r w:rsidR="00FF5324" w:rsidRPr="00FF5324">
        <w:rPr>
          <w:rFonts w:ascii="Arial" w:eastAsia="Calibri" w:hAnsi="Arial" w:cs="Arial"/>
          <w:iCs/>
          <w:color w:val="222222"/>
          <w:sz w:val="24"/>
          <w:szCs w:val="24"/>
          <w:shd w:val="clear" w:color="auto" w:fill="FFFFFF"/>
        </w:rPr>
        <w:softHyphen/>
        <w:t>ňu</w:t>
      </w:r>
      <w:r w:rsidR="00FF5324" w:rsidRPr="00FF5324">
        <w:rPr>
          <w:rFonts w:ascii="Arial" w:eastAsia="Calibri" w:hAnsi="Arial" w:cs="Arial"/>
          <w:iCs/>
          <w:color w:val="222222"/>
          <w:sz w:val="24"/>
          <w:szCs w:val="24"/>
          <w:shd w:val="clear" w:color="auto" w:fill="FFFFFF"/>
        </w:rPr>
        <w:softHyphen/>
        <w:t>jí</w:t>
      </w:r>
      <w:proofErr w:type="spellStart"/>
      <w:r w:rsidR="00FF5324" w:rsidRPr="00FF5324">
        <w:rPr>
          <w:rFonts w:ascii="Arial" w:eastAsia="Calibri" w:hAnsi="Arial" w:cs="Arial"/>
          <w:iCs/>
          <w:color w:val="222222"/>
          <w:sz w:val="24"/>
          <w:szCs w:val="24"/>
          <w:shd w:val="clear" w:color="auto" w:fill="FFFFFF"/>
        </w:rPr>
        <w:t>cí</w:t>
      </w:r>
      <w:proofErr w:type="spellEnd"/>
      <w:r w:rsidR="00FF5324" w:rsidRPr="00FF5324">
        <w:rPr>
          <w:rFonts w:ascii="Arial" w:eastAsia="Calibri" w:hAnsi="Arial" w:cs="Arial"/>
          <w:iCs/>
          <w:color w:val="222222"/>
          <w:sz w:val="24"/>
          <w:szCs w:val="24"/>
          <w:shd w:val="clear" w:color="auto" w:fill="FFFFFF"/>
        </w:rPr>
        <w:t xml:space="preserve"> spon</w:t>
      </w:r>
      <w:r w:rsidR="00FF5324" w:rsidRPr="00FF5324">
        <w:rPr>
          <w:rFonts w:ascii="Arial" w:eastAsia="Calibri" w:hAnsi="Arial" w:cs="Arial"/>
          <w:iCs/>
          <w:color w:val="222222"/>
          <w:sz w:val="24"/>
          <w:szCs w:val="24"/>
          <w:shd w:val="clear" w:color="auto" w:fill="FFFFFF"/>
        </w:rPr>
        <w:softHyphen/>
        <w:t>tánní výměnu náz</w:t>
      </w:r>
      <w:r>
        <w:rPr>
          <w:rFonts w:ascii="Arial" w:eastAsia="Calibri" w:hAnsi="Arial" w:cs="Arial"/>
          <w:iCs/>
          <w:color w:val="222222"/>
          <w:sz w:val="24"/>
          <w:szCs w:val="24"/>
          <w:shd w:val="clear" w:color="auto" w:fill="FFFFFF"/>
        </w:rPr>
        <w:t>orů na před</w:t>
      </w:r>
      <w:r>
        <w:rPr>
          <w:rFonts w:ascii="Arial" w:eastAsia="Calibri" w:hAnsi="Arial" w:cs="Arial"/>
          <w:iCs/>
          <w:color w:val="222222"/>
          <w:sz w:val="24"/>
          <w:szCs w:val="24"/>
          <w:shd w:val="clear" w:color="auto" w:fill="FFFFFF"/>
        </w:rPr>
        <w:softHyphen/>
        <w:t>sta</w:t>
      </w:r>
      <w:r>
        <w:rPr>
          <w:rFonts w:ascii="Arial" w:eastAsia="Calibri" w:hAnsi="Arial" w:cs="Arial"/>
          <w:iCs/>
          <w:color w:val="222222"/>
          <w:sz w:val="24"/>
          <w:szCs w:val="24"/>
          <w:shd w:val="clear" w:color="auto" w:fill="FFFFFF"/>
        </w:rPr>
        <w:softHyphen/>
        <w:t>vení uve</w:t>
      </w:r>
      <w:r>
        <w:rPr>
          <w:rFonts w:ascii="Arial" w:eastAsia="Calibri" w:hAnsi="Arial" w:cs="Arial"/>
          <w:iCs/>
          <w:color w:val="222222"/>
          <w:sz w:val="24"/>
          <w:szCs w:val="24"/>
          <w:shd w:val="clear" w:color="auto" w:fill="FFFFFF"/>
        </w:rPr>
        <w:softHyphen/>
        <w:t>dená v programu</w:t>
      </w:r>
      <w:r w:rsidR="00FF5324" w:rsidRPr="00FF5324">
        <w:rPr>
          <w:rFonts w:ascii="Arial" w:eastAsia="Calibri" w:hAnsi="Arial" w:cs="Arial"/>
          <w:iCs/>
          <w:color w:val="222222"/>
          <w:sz w:val="24"/>
          <w:szCs w:val="24"/>
          <w:shd w:val="clear" w:color="auto" w:fill="FFFFFF"/>
        </w:rPr>
        <w:t xml:space="preserve"> </w:t>
      </w:r>
      <w:r>
        <w:rPr>
          <w:rFonts w:ascii="Arial" w:eastAsia="Calibri" w:hAnsi="Arial" w:cs="Arial"/>
          <w:iCs/>
          <w:color w:val="222222"/>
          <w:sz w:val="24"/>
          <w:szCs w:val="24"/>
          <w:shd w:val="clear" w:color="auto" w:fill="FFFFFF"/>
        </w:rPr>
        <w:t xml:space="preserve">Divadelního Pikniku Volyně. </w:t>
      </w:r>
      <w:r w:rsidR="000A65F9">
        <w:rPr>
          <w:rFonts w:ascii="Arial" w:eastAsia="Calibri" w:hAnsi="Arial" w:cs="Arial"/>
          <w:iCs/>
          <w:color w:val="222222"/>
          <w:sz w:val="24"/>
          <w:szCs w:val="24"/>
          <w:shd w:val="clear" w:color="auto" w:fill="FFFFFF"/>
        </w:rPr>
        <w:t>Cílem semináře je vytvoření podmínek frekventantům k analýze inscenace</w:t>
      </w:r>
      <w:r w:rsidR="00B312BC">
        <w:rPr>
          <w:rFonts w:ascii="Arial" w:eastAsia="Calibri" w:hAnsi="Arial" w:cs="Arial"/>
          <w:iCs/>
          <w:color w:val="222222"/>
          <w:sz w:val="24"/>
          <w:szCs w:val="24"/>
          <w:shd w:val="clear" w:color="auto" w:fill="FFFFFF"/>
        </w:rPr>
        <w:t>, její nahlédnutí z více úhlů pohledu a formulování, sdílení a výměně</w:t>
      </w:r>
      <w:r w:rsidR="000A65F9">
        <w:rPr>
          <w:rFonts w:ascii="Arial" w:eastAsia="Calibri" w:hAnsi="Arial" w:cs="Arial"/>
          <w:iCs/>
          <w:color w:val="222222"/>
          <w:sz w:val="24"/>
          <w:szCs w:val="24"/>
          <w:shd w:val="clear" w:color="auto" w:fill="FFFFFF"/>
        </w:rPr>
        <w:t xml:space="preserve"> názorů. </w:t>
      </w:r>
      <w:r w:rsidR="00D878D7" w:rsidRPr="00D878D7">
        <w:rPr>
          <w:rFonts w:ascii="Arial" w:eastAsia="Calibri" w:hAnsi="Arial" w:cs="Arial"/>
          <w:iCs/>
          <w:color w:val="222222"/>
          <w:sz w:val="24"/>
          <w:szCs w:val="24"/>
          <w:shd w:val="clear" w:color="auto" w:fill="FFFFFF"/>
        </w:rPr>
        <w:t>Do diskusního klubu je možné přihlásit se jako stálý frekventant nebo ho navštívit dle libosti a délky vašeho pobytu ve Volyni.</w:t>
      </w:r>
    </w:p>
    <w:p w:rsidR="00B312BC" w:rsidRDefault="00B312BC" w:rsidP="00FF5324">
      <w:pPr>
        <w:spacing w:after="0" w:line="240" w:lineRule="auto"/>
        <w:rPr>
          <w:rFonts w:ascii="Arial" w:eastAsia="Calibri" w:hAnsi="Arial" w:cs="Arial"/>
          <w:iCs/>
          <w:color w:val="222222"/>
          <w:sz w:val="24"/>
          <w:szCs w:val="24"/>
          <w:shd w:val="clear" w:color="auto" w:fill="FFFFFF"/>
        </w:rPr>
      </w:pPr>
    </w:p>
    <w:p w:rsidR="00B312BC" w:rsidRDefault="00B312BC" w:rsidP="00FF5324">
      <w:pPr>
        <w:spacing w:after="0" w:line="240" w:lineRule="auto"/>
        <w:rPr>
          <w:rFonts w:ascii="Arial" w:eastAsia="Calibri" w:hAnsi="Arial" w:cs="Arial"/>
          <w:b/>
          <w:iCs/>
          <w:color w:val="222222"/>
          <w:sz w:val="24"/>
          <w:szCs w:val="24"/>
          <w:shd w:val="clear" w:color="auto" w:fill="FFFFFF"/>
        </w:rPr>
      </w:pPr>
      <w:r>
        <w:rPr>
          <w:rFonts w:ascii="Arial" w:eastAsia="Calibri" w:hAnsi="Arial" w:cs="Arial"/>
          <w:b/>
          <w:iCs/>
          <w:color w:val="222222"/>
          <w:sz w:val="24"/>
          <w:szCs w:val="24"/>
          <w:shd w:val="clear" w:color="auto" w:fill="FFFFFF"/>
        </w:rPr>
        <w:t>Lektor</w:t>
      </w:r>
    </w:p>
    <w:p w:rsidR="00B312BC" w:rsidRPr="00B312BC" w:rsidRDefault="00B312BC" w:rsidP="00B312BC">
      <w:pPr>
        <w:spacing w:after="0" w:line="240" w:lineRule="auto"/>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 xml:space="preserve">Milan Schejbal je </w:t>
      </w:r>
      <w:r w:rsidRPr="00B312BC">
        <w:rPr>
          <w:rFonts w:ascii="Arial" w:eastAsia="Calibri" w:hAnsi="Arial" w:cs="Arial"/>
          <w:iCs/>
          <w:color w:val="222222"/>
          <w:sz w:val="24"/>
          <w:szCs w:val="24"/>
          <w:shd w:val="clear" w:color="auto" w:fill="FFFFFF"/>
        </w:rPr>
        <w:t>režisér</w:t>
      </w:r>
      <w:r>
        <w:rPr>
          <w:rFonts w:ascii="Arial" w:eastAsia="Calibri" w:hAnsi="Arial" w:cs="Arial"/>
          <w:iCs/>
          <w:color w:val="222222"/>
          <w:sz w:val="24"/>
          <w:szCs w:val="24"/>
          <w:shd w:val="clear" w:color="auto" w:fill="FFFFFF"/>
        </w:rPr>
        <w:t xml:space="preserve">em a </w:t>
      </w:r>
      <w:r w:rsidRPr="00B312BC">
        <w:rPr>
          <w:rFonts w:ascii="Arial" w:eastAsia="Calibri" w:hAnsi="Arial" w:cs="Arial"/>
          <w:iCs/>
          <w:color w:val="222222"/>
          <w:sz w:val="24"/>
          <w:szCs w:val="24"/>
          <w:shd w:val="clear" w:color="auto" w:fill="FFFFFF"/>
        </w:rPr>
        <w:t>umělecký</w:t>
      </w:r>
      <w:r>
        <w:rPr>
          <w:rFonts w:ascii="Arial" w:eastAsia="Calibri" w:hAnsi="Arial" w:cs="Arial"/>
          <w:iCs/>
          <w:color w:val="222222"/>
          <w:sz w:val="24"/>
          <w:szCs w:val="24"/>
          <w:shd w:val="clear" w:color="auto" w:fill="FFFFFF"/>
        </w:rPr>
        <w:t>m</w:t>
      </w:r>
      <w:r w:rsidRPr="00B312BC">
        <w:rPr>
          <w:rFonts w:ascii="Arial" w:eastAsia="Calibri" w:hAnsi="Arial" w:cs="Arial"/>
          <w:iCs/>
          <w:color w:val="222222"/>
          <w:sz w:val="24"/>
          <w:szCs w:val="24"/>
          <w:shd w:val="clear" w:color="auto" w:fill="FFFFFF"/>
        </w:rPr>
        <w:t xml:space="preserve"> šéf</w:t>
      </w:r>
      <w:r>
        <w:rPr>
          <w:rFonts w:ascii="Arial" w:eastAsia="Calibri" w:hAnsi="Arial" w:cs="Arial"/>
          <w:iCs/>
          <w:color w:val="222222"/>
          <w:sz w:val="24"/>
          <w:szCs w:val="24"/>
          <w:shd w:val="clear" w:color="auto" w:fill="FFFFFF"/>
        </w:rPr>
        <w:t>em</w:t>
      </w:r>
      <w:r w:rsidRPr="00B312BC">
        <w:rPr>
          <w:rFonts w:ascii="Arial" w:eastAsia="Calibri" w:hAnsi="Arial" w:cs="Arial"/>
          <w:iCs/>
          <w:color w:val="222222"/>
          <w:sz w:val="24"/>
          <w:szCs w:val="24"/>
          <w:shd w:val="clear" w:color="auto" w:fill="FFFFFF"/>
        </w:rPr>
        <w:t xml:space="preserve"> Divadla A. Dvořáka </w:t>
      </w:r>
      <w:r>
        <w:rPr>
          <w:rFonts w:ascii="Arial" w:eastAsia="Calibri" w:hAnsi="Arial" w:cs="Arial"/>
          <w:iCs/>
          <w:color w:val="222222"/>
          <w:sz w:val="24"/>
          <w:szCs w:val="24"/>
          <w:shd w:val="clear" w:color="auto" w:fill="FFFFFF"/>
        </w:rPr>
        <w:t>v Příbrami, pedagogem pražské DAMU a lektorem mnoha celostátních a krajských přehlídek, i lektorem seminářů včetně Kurzu praktické režie</w:t>
      </w:r>
      <w:r w:rsidR="00F443E1">
        <w:rPr>
          <w:rFonts w:ascii="Arial" w:eastAsia="Calibri" w:hAnsi="Arial" w:cs="Arial"/>
          <w:iCs/>
          <w:color w:val="222222"/>
          <w:sz w:val="24"/>
          <w:szCs w:val="24"/>
          <w:shd w:val="clear" w:color="auto" w:fill="FFFFFF"/>
        </w:rPr>
        <w:t>.</w:t>
      </w:r>
    </w:p>
    <w:p w:rsidR="00B312BC" w:rsidRPr="00B312BC" w:rsidRDefault="00B312BC" w:rsidP="00FF5324">
      <w:pPr>
        <w:spacing w:after="0" w:line="240" w:lineRule="auto"/>
        <w:rPr>
          <w:rFonts w:ascii="Arial" w:eastAsia="Calibri" w:hAnsi="Arial" w:cs="Arial"/>
          <w:iCs/>
          <w:color w:val="222222"/>
          <w:sz w:val="24"/>
          <w:szCs w:val="24"/>
          <w:shd w:val="clear" w:color="auto" w:fill="FFFFFF"/>
        </w:rPr>
      </w:pPr>
    </w:p>
    <w:p w:rsidR="00FF5324" w:rsidRDefault="00FF5324" w:rsidP="00E93DC5">
      <w:pPr>
        <w:spacing w:after="0" w:line="240" w:lineRule="auto"/>
        <w:rPr>
          <w:rFonts w:ascii="Arial" w:eastAsia="Calibri" w:hAnsi="Arial" w:cs="Arial"/>
          <w:b/>
          <w:iCs/>
          <w:color w:val="222222"/>
          <w:sz w:val="24"/>
          <w:szCs w:val="24"/>
          <w:shd w:val="clear" w:color="auto" w:fill="FFFFFF"/>
        </w:rPr>
      </w:pPr>
    </w:p>
    <w:p w:rsidR="00E93DC5" w:rsidRPr="00E93DC5" w:rsidRDefault="00E93DC5" w:rsidP="00E93DC5">
      <w:pPr>
        <w:spacing w:after="0" w:line="240" w:lineRule="auto"/>
        <w:rPr>
          <w:rFonts w:ascii="Arial" w:eastAsia="Calibri" w:hAnsi="Arial" w:cs="Arial"/>
          <w:b/>
          <w:iCs/>
          <w:color w:val="222222"/>
          <w:sz w:val="24"/>
          <w:szCs w:val="24"/>
          <w:shd w:val="clear" w:color="auto" w:fill="FFFFFF"/>
        </w:rPr>
      </w:pPr>
      <w:r w:rsidRPr="00E93DC5">
        <w:rPr>
          <w:rFonts w:ascii="Arial" w:eastAsia="Calibri" w:hAnsi="Arial" w:cs="Arial"/>
          <w:b/>
          <w:iCs/>
          <w:color w:val="222222"/>
          <w:sz w:val="24"/>
          <w:szCs w:val="24"/>
          <w:shd w:val="clear" w:color="auto" w:fill="FFFFFF"/>
        </w:rPr>
        <w:t>JEVIŠTNÍ ŘEČ</w:t>
      </w:r>
    </w:p>
    <w:p w:rsidR="00E93DC5" w:rsidRDefault="00E93DC5" w:rsidP="00E93DC5">
      <w:pPr>
        <w:spacing w:after="0" w:line="240" w:lineRule="auto"/>
        <w:rPr>
          <w:rFonts w:ascii="Arial" w:hAnsi="Arial" w:cs="Arial"/>
          <w:b/>
          <w:iCs/>
          <w:color w:val="222222"/>
          <w:sz w:val="24"/>
          <w:szCs w:val="24"/>
          <w:shd w:val="clear" w:color="auto" w:fill="FFFFFF"/>
        </w:rPr>
      </w:pPr>
      <w:r w:rsidRPr="00E93DC5">
        <w:rPr>
          <w:rFonts w:ascii="Arial" w:eastAsia="Calibri" w:hAnsi="Arial" w:cs="Arial"/>
          <w:b/>
          <w:iCs/>
          <w:color w:val="222222"/>
          <w:sz w:val="24"/>
          <w:szCs w:val="24"/>
          <w:shd w:val="clear" w:color="auto" w:fill="FFFFFF"/>
        </w:rPr>
        <w:t>Lektorka Eva Spoustová</w:t>
      </w:r>
    </w:p>
    <w:p w:rsidR="00E93DC5" w:rsidRPr="00EF0AED" w:rsidRDefault="00FF5324" w:rsidP="00E93DC5">
      <w:pPr>
        <w:spacing w:after="0" w:line="240" w:lineRule="auto"/>
        <w:rPr>
          <w:rFonts w:ascii="Arial" w:hAnsi="Arial" w:cs="Arial"/>
          <w:b/>
          <w:iCs/>
          <w:color w:val="222222"/>
          <w:sz w:val="24"/>
          <w:szCs w:val="24"/>
          <w:shd w:val="clear" w:color="auto" w:fill="FFFFFF"/>
        </w:rPr>
      </w:pPr>
      <w:r>
        <w:rPr>
          <w:rFonts w:ascii="Arial" w:hAnsi="Arial" w:cs="Arial"/>
          <w:b/>
          <w:iCs/>
          <w:color w:val="222222"/>
          <w:sz w:val="24"/>
          <w:szCs w:val="24"/>
          <w:shd w:val="clear" w:color="auto" w:fill="FFFFFF"/>
        </w:rPr>
        <w:t>Termín 7</w:t>
      </w:r>
      <w:r w:rsidR="00EF0AED">
        <w:rPr>
          <w:rFonts w:ascii="Arial" w:hAnsi="Arial" w:cs="Arial"/>
          <w:b/>
          <w:iCs/>
          <w:color w:val="222222"/>
          <w:sz w:val="24"/>
          <w:szCs w:val="24"/>
          <w:shd w:val="clear" w:color="auto" w:fill="FFFFFF"/>
        </w:rPr>
        <w:t xml:space="preserve">. – </w:t>
      </w:r>
      <w:r>
        <w:rPr>
          <w:rFonts w:ascii="Arial" w:hAnsi="Arial" w:cs="Arial"/>
          <w:b/>
          <w:iCs/>
          <w:color w:val="222222"/>
          <w:sz w:val="24"/>
          <w:szCs w:val="24"/>
          <w:shd w:val="clear" w:color="auto" w:fill="FFFFFF"/>
        </w:rPr>
        <w:t>10</w:t>
      </w:r>
      <w:r w:rsidR="00E93DC5" w:rsidRPr="00E93DC5">
        <w:rPr>
          <w:rFonts w:ascii="Arial" w:eastAsia="Calibri" w:hAnsi="Arial" w:cs="Arial"/>
          <w:b/>
          <w:iCs/>
          <w:color w:val="222222"/>
          <w:sz w:val="24"/>
          <w:szCs w:val="24"/>
          <w:shd w:val="clear" w:color="auto" w:fill="FFFFFF"/>
        </w:rPr>
        <w:t xml:space="preserve">. </w:t>
      </w:r>
      <w:r>
        <w:rPr>
          <w:rFonts w:ascii="Arial" w:hAnsi="Arial" w:cs="Arial"/>
          <w:b/>
          <w:iCs/>
          <w:color w:val="222222"/>
          <w:sz w:val="24"/>
          <w:szCs w:val="24"/>
          <w:shd w:val="clear" w:color="auto" w:fill="FFFFFF"/>
        </w:rPr>
        <w:t>května 2015</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 xml:space="preserve">Co je můj hlas? Zpráva o tom, kdo jsem? Co je mé tělo vzhledem k mému hlasu? Schránka, ze které hlas vychází? Ovlivňují mé myšlenky a mé pocity nějak mé tělo a můj hlas? Mám trému, když mám mluvit nebo zpívat? Bojím se neúspěchu? Dá se proces tvorby hlasu ovlivnit tak, abych se cítil jistěji a aby můj hlas zněl lépe? Chcete si zkusit hrát se svým tělem a svým hlasem? Se svými myšlenkami a pocity? Chcete přicházet na to, jak může fungovat různý způsob komunikace ve vztahu k partnerovi </w:t>
      </w:r>
      <w:r w:rsidRPr="00E93DC5">
        <w:rPr>
          <w:rFonts w:ascii="Arial" w:eastAsia="Calibri" w:hAnsi="Arial" w:cs="Arial"/>
          <w:iCs/>
          <w:color w:val="222222"/>
          <w:sz w:val="24"/>
          <w:szCs w:val="24"/>
          <w:shd w:val="clear" w:color="auto" w:fill="FFFFFF"/>
        </w:rPr>
        <w:lastRenderedPageBreak/>
        <w:t>na jevišti i v životě? Chcete pochopit, co všechno se skrývá pod našimi dialogy? Pokud chcete, přijďte si trochu hrát a hodně objevovat nové možnosti svého těla a svého hlasu.</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p>
    <w:p w:rsidR="00E93DC5" w:rsidRPr="00E93DC5" w:rsidRDefault="00E93DC5" w:rsidP="00E93DC5">
      <w:pPr>
        <w:spacing w:after="0" w:line="240" w:lineRule="auto"/>
        <w:rPr>
          <w:rFonts w:ascii="Arial" w:eastAsia="Calibri" w:hAnsi="Arial" w:cs="Arial"/>
          <w:b/>
          <w:iCs/>
          <w:color w:val="222222"/>
          <w:sz w:val="24"/>
          <w:szCs w:val="24"/>
          <w:shd w:val="clear" w:color="auto" w:fill="FFFFFF"/>
        </w:rPr>
      </w:pPr>
      <w:r w:rsidRPr="00E93DC5">
        <w:rPr>
          <w:rFonts w:ascii="Arial" w:eastAsia="Calibri" w:hAnsi="Arial" w:cs="Arial"/>
          <w:b/>
          <w:iCs/>
          <w:color w:val="222222"/>
          <w:sz w:val="24"/>
          <w:szCs w:val="24"/>
          <w:shd w:val="clear" w:color="auto" w:fill="FFFFFF"/>
        </w:rPr>
        <w:t>Lektorka</w:t>
      </w:r>
    </w:p>
    <w:p w:rsid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Eva</w:t>
      </w:r>
      <w:r w:rsidR="00FF5324">
        <w:rPr>
          <w:rFonts w:ascii="Arial" w:eastAsia="Calibri" w:hAnsi="Arial" w:cs="Arial"/>
          <w:iCs/>
          <w:color w:val="222222"/>
          <w:sz w:val="24"/>
          <w:szCs w:val="24"/>
          <w:shd w:val="clear" w:color="auto" w:fill="FFFFFF"/>
        </w:rPr>
        <w:t xml:space="preserve"> Spoustová je herečka a pedagožka</w:t>
      </w:r>
      <w:r w:rsidRPr="00E93DC5">
        <w:rPr>
          <w:rFonts w:ascii="Arial" w:eastAsia="Calibri" w:hAnsi="Arial" w:cs="Arial"/>
          <w:iCs/>
          <w:color w:val="222222"/>
          <w:sz w:val="24"/>
          <w:szCs w:val="24"/>
          <w:shd w:val="clear" w:color="auto" w:fill="FFFFFF"/>
        </w:rPr>
        <w:t xml:space="preserve"> jevištní řeči. Učí na </w:t>
      </w:r>
      <w:proofErr w:type="gramStart"/>
      <w:r w:rsidRPr="00E93DC5">
        <w:rPr>
          <w:rFonts w:ascii="Arial" w:eastAsia="Calibri" w:hAnsi="Arial" w:cs="Arial"/>
          <w:iCs/>
          <w:color w:val="222222"/>
          <w:sz w:val="24"/>
          <w:szCs w:val="24"/>
          <w:shd w:val="clear" w:color="auto" w:fill="FFFFFF"/>
        </w:rPr>
        <w:t>pražské</w:t>
      </w:r>
      <w:proofErr w:type="gramEnd"/>
      <w:r w:rsidRPr="00E93DC5">
        <w:rPr>
          <w:rFonts w:ascii="Arial" w:eastAsia="Calibri" w:hAnsi="Arial" w:cs="Arial"/>
          <w:iCs/>
          <w:color w:val="222222"/>
          <w:sz w:val="24"/>
          <w:szCs w:val="24"/>
          <w:shd w:val="clear" w:color="auto" w:fill="FFFFFF"/>
        </w:rPr>
        <w:t xml:space="preserve"> DA</w:t>
      </w:r>
      <w:r w:rsidR="00FF5324">
        <w:rPr>
          <w:rFonts w:ascii="Arial" w:eastAsia="Calibri" w:hAnsi="Arial" w:cs="Arial"/>
          <w:iCs/>
          <w:color w:val="222222"/>
          <w:sz w:val="24"/>
          <w:szCs w:val="24"/>
          <w:shd w:val="clear" w:color="auto" w:fill="FFFFFF"/>
        </w:rPr>
        <w:t>MU</w:t>
      </w:r>
      <w:r w:rsidRPr="00E93DC5">
        <w:rPr>
          <w:rFonts w:ascii="Arial" w:eastAsia="Calibri" w:hAnsi="Arial" w:cs="Arial"/>
          <w:iCs/>
          <w:color w:val="222222"/>
          <w:sz w:val="24"/>
          <w:szCs w:val="24"/>
          <w:shd w:val="clear" w:color="auto" w:fill="FFFFFF"/>
        </w:rPr>
        <w:t xml:space="preserve"> a vede kurzy komunikačních dovedností. Hereckou profesi vnímá především jako práci s energií a lidské tělo jako fascinující funkční celek. Baví ji hledat souvislosti.</w:t>
      </w:r>
    </w:p>
    <w:p w:rsidR="00FF5324" w:rsidRDefault="00FF5324" w:rsidP="00E93DC5">
      <w:pPr>
        <w:spacing w:after="0" w:line="240" w:lineRule="auto"/>
        <w:rPr>
          <w:rFonts w:ascii="Arial" w:eastAsia="Calibri" w:hAnsi="Arial" w:cs="Arial"/>
          <w:iCs/>
          <w:color w:val="222222"/>
          <w:sz w:val="24"/>
          <w:szCs w:val="24"/>
          <w:shd w:val="clear" w:color="auto" w:fill="FFFFFF"/>
        </w:rPr>
      </w:pPr>
    </w:p>
    <w:p w:rsidR="00E93DC5" w:rsidRDefault="00E93DC5" w:rsidP="00E93DC5">
      <w:pPr>
        <w:spacing w:after="0" w:line="240" w:lineRule="auto"/>
        <w:rPr>
          <w:rFonts w:ascii="Arial" w:hAnsi="Arial" w:cs="Arial"/>
          <w:iCs/>
          <w:color w:val="222222"/>
          <w:sz w:val="24"/>
          <w:szCs w:val="24"/>
          <w:shd w:val="clear" w:color="auto" w:fill="FFFFFF"/>
        </w:rPr>
      </w:pP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b/>
          <w:iCs/>
          <w:color w:val="222222"/>
          <w:sz w:val="24"/>
          <w:szCs w:val="24"/>
          <w:shd w:val="clear" w:color="auto" w:fill="FFFFFF"/>
        </w:rPr>
        <w:t>Cena seminářů je 500,-</w:t>
      </w:r>
      <w:r w:rsidRPr="00E93DC5">
        <w:rPr>
          <w:rFonts w:ascii="Arial" w:eastAsia="Calibri" w:hAnsi="Arial" w:cs="Arial"/>
          <w:iCs/>
          <w:color w:val="222222"/>
          <w:sz w:val="24"/>
          <w:szCs w:val="24"/>
          <w:shd w:val="clear" w:color="auto" w:fill="FFFFFF"/>
        </w:rPr>
        <w:t xml:space="preserve"> </w:t>
      </w:r>
      <w:r w:rsidR="00F443E1" w:rsidRPr="00F443E1">
        <w:rPr>
          <w:rFonts w:ascii="Arial" w:eastAsia="Calibri" w:hAnsi="Arial" w:cs="Arial"/>
          <w:b/>
          <w:iCs/>
          <w:color w:val="222222"/>
          <w:sz w:val="24"/>
          <w:szCs w:val="24"/>
          <w:shd w:val="clear" w:color="auto" w:fill="FFFFFF"/>
        </w:rPr>
        <w:t>(200 Kč pro členy hrajících souborů)</w:t>
      </w:r>
      <w:r w:rsidR="00F443E1">
        <w:rPr>
          <w:rFonts w:ascii="Arial" w:eastAsia="Calibri" w:hAnsi="Arial" w:cs="Arial"/>
          <w:iCs/>
          <w:color w:val="222222"/>
          <w:sz w:val="24"/>
          <w:szCs w:val="24"/>
          <w:shd w:val="clear" w:color="auto" w:fill="FFFFFF"/>
        </w:rPr>
        <w:t xml:space="preserve"> </w:t>
      </w:r>
      <w:r w:rsidRPr="00E93DC5">
        <w:rPr>
          <w:rFonts w:ascii="Arial" w:eastAsia="Calibri" w:hAnsi="Arial" w:cs="Arial"/>
          <w:iCs/>
          <w:color w:val="222222"/>
          <w:sz w:val="24"/>
          <w:szCs w:val="24"/>
          <w:shd w:val="clear" w:color="auto" w:fill="FFFFFF"/>
        </w:rPr>
        <w:t>a zahrnuje kromě samotného semináře i vstupenky na všechna představení celostátní přehlídky v daném termínu a ubytování ve vlastním spacím pytli. Máte-li zájem o kvalitněj</w:t>
      </w:r>
      <w:r w:rsidR="00F443E1">
        <w:rPr>
          <w:rFonts w:ascii="Arial" w:eastAsia="Calibri" w:hAnsi="Arial" w:cs="Arial"/>
          <w:iCs/>
          <w:color w:val="222222"/>
          <w:sz w:val="24"/>
          <w:szCs w:val="24"/>
          <w:shd w:val="clear" w:color="auto" w:fill="FFFFFF"/>
        </w:rPr>
        <w:t>ší ubytování internátního typu nebo v penzionu</w:t>
      </w:r>
      <w:r w:rsidRPr="00E93DC5">
        <w:rPr>
          <w:rFonts w:ascii="Arial" w:eastAsia="Calibri" w:hAnsi="Arial" w:cs="Arial"/>
          <w:iCs/>
          <w:color w:val="222222"/>
          <w:sz w:val="24"/>
          <w:szCs w:val="24"/>
          <w:shd w:val="clear" w:color="auto" w:fill="FFFFFF"/>
        </w:rPr>
        <w:t>, pořadatelé Vám ho rádi zprostředkuj</w:t>
      </w:r>
      <w:r w:rsidR="00FF5324">
        <w:rPr>
          <w:rFonts w:ascii="Arial" w:eastAsia="Calibri" w:hAnsi="Arial" w:cs="Arial"/>
          <w:iCs/>
          <w:color w:val="222222"/>
          <w:sz w:val="24"/>
          <w:szCs w:val="24"/>
          <w:shd w:val="clear" w:color="auto" w:fill="FFFFFF"/>
        </w:rPr>
        <w:t>í v ce</w:t>
      </w:r>
      <w:r w:rsidR="00F443E1">
        <w:rPr>
          <w:rFonts w:ascii="Arial" w:eastAsia="Calibri" w:hAnsi="Arial" w:cs="Arial"/>
          <w:iCs/>
          <w:color w:val="222222"/>
          <w:sz w:val="24"/>
          <w:szCs w:val="24"/>
          <w:shd w:val="clear" w:color="auto" w:fill="FFFFFF"/>
        </w:rPr>
        <w:t>novém rozpětí 155</w:t>
      </w:r>
      <w:r w:rsidR="00FF5324">
        <w:rPr>
          <w:rFonts w:ascii="Arial" w:eastAsia="Calibri" w:hAnsi="Arial" w:cs="Arial"/>
          <w:iCs/>
          <w:color w:val="222222"/>
          <w:sz w:val="24"/>
          <w:szCs w:val="24"/>
          <w:shd w:val="clear" w:color="auto" w:fill="FFFFFF"/>
        </w:rPr>
        <w:t>,- až 400</w:t>
      </w:r>
      <w:r w:rsidRPr="00E93DC5">
        <w:rPr>
          <w:rFonts w:ascii="Arial" w:eastAsia="Calibri" w:hAnsi="Arial" w:cs="Arial"/>
          <w:iCs/>
          <w:color w:val="222222"/>
          <w:sz w:val="24"/>
          <w:szCs w:val="24"/>
          <w:shd w:val="clear" w:color="auto" w:fill="FFFFFF"/>
        </w:rPr>
        <w:t xml:space="preserve">,- dle požadované kvality.  </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p>
    <w:p w:rsidR="00E93DC5" w:rsidRPr="00E93DC5" w:rsidRDefault="00E93DC5" w:rsidP="00E93DC5">
      <w:pPr>
        <w:spacing w:after="0" w:line="240" w:lineRule="auto"/>
        <w:rPr>
          <w:rFonts w:ascii="Arial" w:eastAsia="Calibri" w:hAnsi="Arial" w:cs="Arial"/>
          <w:b/>
          <w:iCs/>
          <w:color w:val="222222"/>
          <w:sz w:val="24"/>
          <w:szCs w:val="24"/>
          <w:shd w:val="clear" w:color="auto" w:fill="FFFFFF"/>
        </w:rPr>
      </w:pPr>
      <w:r w:rsidRPr="00E93DC5">
        <w:rPr>
          <w:rFonts w:ascii="Arial" w:eastAsia="Calibri" w:hAnsi="Arial" w:cs="Arial"/>
          <w:b/>
          <w:iCs/>
          <w:color w:val="222222"/>
          <w:sz w:val="24"/>
          <w:szCs w:val="24"/>
          <w:shd w:val="clear" w:color="auto" w:fill="FFFFFF"/>
        </w:rPr>
        <w:t>Harmonogram</w:t>
      </w: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čtvrtek 7</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E93DC5" w:rsidRPr="00E93DC5">
        <w:rPr>
          <w:rFonts w:ascii="Arial" w:eastAsia="Calibri" w:hAnsi="Arial" w:cs="Arial"/>
          <w:iCs/>
          <w:color w:val="222222"/>
          <w:sz w:val="24"/>
          <w:szCs w:val="24"/>
          <w:shd w:val="clear" w:color="auto" w:fill="FFFFFF"/>
        </w:rPr>
        <w:tab/>
        <w:t>19.00 – představení (nepovinné)</w:t>
      </w:r>
    </w:p>
    <w:p w:rsidR="00E93DC5" w:rsidRPr="00E93DC5" w:rsidRDefault="003E6119" w:rsidP="003E6119">
      <w:pPr>
        <w:spacing w:after="0" w:line="240" w:lineRule="auto"/>
        <w:ind w:left="1416" w:firstLine="708"/>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22.00</w:t>
      </w:r>
      <w:r w:rsidR="00E93DC5" w:rsidRPr="00E93DC5">
        <w:rPr>
          <w:rFonts w:ascii="Arial" w:eastAsia="Calibri" w:hAnsi="Arial" w:cs="Arial"/>
          <w:iCs/>
          <w:color w:val="222222"/>
          <w:sz w:val="24"/>
          <w:szCs w:val="24"/>
          <w:shd w:val="clear" w:color="auto" w:fill="FFFFFF"/>
        </w:rPr>
        <w:t xml:space="preserve"> – registrace, seznámení s lektorem</w:t>
      </w: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pátek 8</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E93DC5" w:rsidRPr="00E93DC5">
        <w:rPr>
          <w:rFonts w:ascii="Arial" w:eastAsia="Calibri" w:hAnsi="Arial" w:cs="Arial"/>
          <w:iCs/>
          <w:color w:val="222222"/>
          <w:sz w:val="24"/>
          <w:szCs w:val="24"/>
          <w:shd w:val="clear" w:color="auto" w:fill="FFFFFF"/>
        </w:rPr>
        <w:tab/>
        <w:t>3 dvouhodinové bloky semináře</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t>3 představení</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b/>
          <w:iCs/>
          <w:color w:val="222222"/>
          <w:sz w:val="24"/>
          <w:szCs w:val="24"/>
          <w:shd w:val="clear" w:color="auto" w:fill="FFFFFF"/>
        </w:rPr>
        <w:t>sobot</w:t>
      </w:r>
      <w:r w:rsidR="00F443E1">
        <w:rPr>
          <w:rFonts w:ascii="Arial" w:eastAsia="Calibri" w:hAnsi="Arial" w:cs="Arial"/>
          <w:b/>
          <w:iCs/>
          <w:color w:val="222222"/>
          <w:sz w:val="24"/>
          <w:szCs w:val="24"/>
          <w:shd w:val="clear" w:color="auto" w:fill="FFFFFF"/>
        </w:rPr>
        <w:t>a 9</w:t>
      </w:r>
      <w:r w:rsidRPr="00E93DC5">
        <w:rPr>
          <w:rFonts w:ascii="Arial" w:eastAsia="Calibri" w:hAnsi="Arial" w:cs="Arial"/>
          <w:b/>
          <w:iCs/>
          <w:color w:val="222222"/>
          <w:sz w:val="24"/>
          <w:szCs w:val="24"/>
          <w:shd w:val="clear" w:color="auto" w:fill="FFFFFF"/>
        </w:rPr>
        <w:t>. 5. 201</w:t>
      </w:r>
      <w:r w:rsidR="00F443E1">
        <w:rPr>
          <w:rFonts w:ascii="Arial" w:eastAsia="Calibri" w:hAnsi="Arial" w:cs="Arial"/>
          <w:b/>
          <w:iCs/>
          <w:color w:val="222222"/>
          <w:sz w:val="24"/>
          <w:szCs w:val="24"/>
          <w:shd w:val="clear" w:color="auto" w:fill="FFFFFF"/>
        </w:rPr>
        <w:t>5</w:t>
      </w:r>
      <w:r w:rsidR="003E6119">
        <w:rPr>
          <w:rFonts w:ascii="Arial" w:eastAsia="Calibri" w:hAnsi="Arial" w:cs="Arial"/>
          <w:iCs/>
          <w:color w:val="222222"/>
          <w:sz w:val="24"/>
          <w:szCs w:val="24"/>
          <w:shd w:val="clear" w:color="auto" w:fill="FFFFFF"/>
        </w:rPr>
        <w:tab/>
        <w:t>3</w:t>
      </w:r>
      <w:r w:rsidRPr="00E93DC5">
        <w:rPr>
          <w:rFonts w:ascii="Arial" w:eastAsia="Calibri" w:hAnsi="Arial" w:cs="Arial"/>
          <w:iCs/>
          <w:color w:val="222222"/>
          <w:sz w:val="24"/>
          <w:szCs w:val="24"/>
          <w:shd w:val="clear" w:color="auto" w:fill="FFFFFF"/>
        </w:rPr>
        <w:t xml:space="preserve"> dvouhodinové bloky semináře</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t>4 představení</w:t>
      </w: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neděle 10</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FD49E1">
        <w:rPr>
          <w:rFonts w:ascii="Arial" w:eastAsia="Calibri" w:hAnsi="Arial" w:cs="Arial"/>
          <w:iCs/>
          <w:color w:val="222222"/>
          <w:sz w:val="24"/>
          <w:szCs w:val="24"/>
          <w:shd w:val="clear" w:color="auto" w:fill="FFFFFF"/>
        </w:rPr>
        <w:tab/>
        <w:t>2</w:t>
      </w:r>
      <w:r w:rsidR="00E93DC5" w:rsidRPr="00E93DC5">
        <w:rPr>
          <w:rFonts w:ascii="Arial" w:eastAsia="Calibri" w:hAnsi="Arial" w:cs="Arial"/>
          <w:iCs/>
          <w:color w:val="222222"/>
          <w:sz w:val="24"/>
          <w:szCs w:val="24"/>
          <w:shd w:val="clear" w:color="auto" w:fill="FFFFFF"/>
        </w:rPr>
        <w:t xml:space="preserve"> dvouhod</w:t>
      </w:r>
      <w:r w:rsidR="00FD49E1">
        <w:rPr>
          <w:rFonts w:ascii="Arial" w:eastAsia="Calibri" w:hAnsi="Arial" w:cs="Arial"/>
          <w:iCs/>
          <w:color w:val="222222"/>
          <w:sz w:val="24"/>
          <w:szCs w:val="24"/>
          <w:shd w:val="clear" w:color="auto" w:fill="FFFFFF"/>
        </w:rPr>
        <w:t>inové</w:t>
      </w:r>
      <w:r w:rsidR="003E6119">
        <w:rPr>
          <w:rFonts w:ascii="Arial" w:eastAsia="Calibri" w:hAnsi="Arial" w:cs="Arial"/>
          <w:iCs/>
          <w:color w:val="222222"/>
          <w:sz w:val="24"/>
          <w:szCs w:val="24"/>
          <w:shd w:val="clear" w:color="auto" w:fill="FFFFFF"/>
        </w:rPr>
        <w:t xml:space="preserve"> </w:t>
      </w:r>
      <w:r w:rsidR="00E05E64">
        <w:rPr>
          <w:rFonts w:ascii="Arial" w:eastAsia="Calibri" w:hAnsi="Arial" w:cs="Arial"/>
          <w:iCs/>
          <w:color w:val="222222"/>
          <w:sz w:val="24"/>
          <w:szCs w:val="24"/>
          <w:shd w:val="clear" w:color="auto" w:fill="FFFFFF"/>
        </w:rPr>
        <w:t>blok</w:t>
      </w:r>
      <w:r w:rsidR="00FD49E1">
        <w:rPr>
          <w:rFonts w:ascii="Arial" w:eastAsia="Calibri" w:hAnsi="Arial" w:cs="Arial"/>
          <w:iCs/>
          <w:color w:val="222222"/>
          <w:sz w:val="24"/>
          <w:szCs w:val="24"/>
          <w:shd w:val="clear" w:color="auto" w:fill="FFFFFF"/>
        </w:rPr>
        <w:t>y</w:t>
      </w:r>
      <w:r w:rsidR="00E05E64">
        <w:rPr>
          <w:rFonts w:ascii="Arial" w:eastAsia="Calibri" w:hAnsi="Arial" w:cs="Arial"/>
          <w:iCs/>
          <w:color w:val="222222"/>
          <w:sz w:val="24"/>
          <w:szCs w:val="24"/>
          <w:shd w:val="clear" w:color="auto" w:fill="FFFFFF"/>
        </w:rPr>
        <w:t xml:space="preserve"> semináře</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t>2 představení</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čtvrtek 14</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E93DC5" w:rsidRPr="00E93DC5">
        <w:rPr>
          <w:rFonts w:ascii="Arial" w:eastAsia="Calibri" w:hAnsi="Arial" w:cs="Arial"/>
          <w:iCs/>
          <w:color w:val="222222"/>
          <w:sz w:val="24"/>
          <w:szCs w:val="24"/>
          <w:shd w:val="clear" w:color="auto" w:fill="FFFFFF"/>
        </w:rPr>
        <w:tab/>
        <w:t>19.00 – představení (nepovinné)</w:t>
      </w:r>
    </w:p>
    <w:p w:rsidR="00E93DC5" w:rsidRDefault="00FD49E1" w:rsidP="003E6119">
      <w:pPr>
        <w:spacing w:after="0" w:line="240" w:lineRule="auto"/>
        <w:ind w:left="1416" w:firstLine="708"/>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21.00</w:t>
      </w:r>
      <w:r w:rsidR="00E93DC5" w:rsidRPr="00E93DC5">
        <w:rPr>
          <w:rFonts w:ascii="Arial" w:eastAsia="Calibri" w:hAnsi="Arial" w:cs="Arial"/>
          <w:iCs/>
          <w:color w:val="222222"/>
          <w:sz w:val="24"/>
          <w:szCs w:val="24"/>
          <w:shd w:val="clear" w:color="auto" w:fill="FFFFFF"/>
        </w:rPr>
        <w:t xml:space="preserve"> – registrace, seznámení s</w:t>
      </w:r>
      <w:r w:rsidR="003E6119">
        <w:rPr>
          <w:rFonts w:ascii="Arial" w:eastAsia="Calibri" w:hAnsi="Arial" w:cs="Arial"/>
          <w:iCs/>
          <w:color w:val="222222"/>
          <w:sz w:val="24"/>
          <w:szCs w:val="24"/>
          <w:shd w:val="clear" w:color="auto" w:fill="FFFFFF"/>
        </w:rPr>
        <w:t> </w:t>
      </w:r>
      <w:r w:rsidR="00E93DC5" w:rsidRPr="00E93DC5">
        <w:rPr>
          <w:rFonts w:ascii="Arial" w:eastAsia="Calibri" w:hAnsi="Arial" w:cs="Arial"/>
          <w:iCs/>
          <w:color w:val="222222"/>
          <w:sz w:val="24"/>
          <w:szCs w:val="24"/>
          <w:shd w:val="clear" w:color="auto" w:fill="FFFFFF"/>
        </w:rPr>
        <w:t>lektorem</w:t>
      </w: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pátek 15</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FD49E1">
        <w:rPr>
          <w:rFonts w:ascii="Arial" w:eastAsia="Calibri" w:hAnsi="Arial" w:cs="Arial"/>
          <w:iCs/>
          <w:color w:val="222222"/>
          <w:sz w:val="24"/>
          <w:szCs w:val="24"/>
          <w:shd w:val="clear" w:color="auto" w:fill="FFFFFF"/>
        </w:rPr>
        <w:tab/>
        <w:t>3 dvouhodinové</w:t>
      </w:r>
      <w:r w:rsidR="00E93DC5" w:rsidRPr="00E93DC5">
        <w:rPr>
          <w:rFonts w:ascii="Arial" w:eastAsia="Calibri" w:hAnsi="Arial" w:cs="Arial"/>
          <w:iCs/>
          <w:color w:val="222222"/>
          <w:sz w:val="24"/>
          <w:szCs w:val="24"/>
          <w:shd w:val="clear" w:color="auto" w:fill="FFFFFF"/>
        </w:rPr>
        <w:t xml:space="preserve"> bloky semináře</w:t>
      </w:r>
    </w:p>
    <w:p w:rsidR="00E93DC5" w:rsidRPr="00E93DC5" w:rsidRDefault="003E6119"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iCs/>
          <w:color w:val="222222"/>
          <w:sz w:val="24"/>
          <w:szCs w:val="24"/>
          <w:shd w:val="clear" w:color="auto" w:fill="FFFFFF"/>
        </w:rPr>
        <w:tab/>
      </w:r>
      <w:r>
        <w:rPr>
          <w:rFonts w:ascii="Arial" w:eastAsia="Calibri" w:hAnsi="Arial" w:cs="Arial"/>
          <w:iCs/>
          <w:color w:val="222222"/>
          <w:sz w:val="24"/>
          <w:szCs w:val="24"/>
          <w:shd w:val="clear" w:color="auto" w:fill="FFFFFF"/>
        </w:rPr>
        <w:tab/>
      </w:r>
      <w:r>
        <w:rPr>
          <w:rFonts w:ascii="Arial" w:eastAsia="Calibri" w:hAnsi="Arial" w:cs="Arial"/>
          <w:iCs/>
          <w:color w:val="222222"/>
          <w:sz w:val="24"/>
          <w:szCs w:val="24"/>
          <w:shd w:val="clear" w:color="auto" w:fill="FFFFFF"/>
        </w:rPr>
        <w:tab/>
        <w:t>4</w:t>
      </w:r>
      <w:r w:rsidR="00E93DC5" w:rsidRPr="00E93DC5">
        <w:rPr>
          <w:rFonts w:ascii="Arial" w:eastAsia="Calibri" w:hAnsi="Arial" w:cs="Arial"/>
          <w:iCs/>
          <w:color w:val="222222"/>
          <w:sz w:val="24"/>
          <w:szCs w:val="24"/>
          <w:shd w:val="clear" w:color="auto" w:fill="FFFFFF"/>
        </w:rPr>
        <w:t xml:space="preserve"> představení</w:t>
      </w: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sobota 16</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FD49E1">
        <w:rPr>
          <w:rFonts w:ascii="Arial" w:eastAsia="Calibri" w:hAnsi="Arial" w:cs="Arial"/>
          <w:iCs/>
          <w:color w:val="222222"/>
          <w:sz w:val="24"/>
          <w:szCs w:val="24"/>
          <w:shd w:val="clear" w:color="auto" w:fill="FFFFFF"/>
        </w:rPr>
        <w:tab/>
        <w:t>2</w:t>
      </w:r>
      <w:r w:rsidR="00E93DC5" w:rsidRPr="00E93DC5">
        <w:rPr>
          <w:rFonts w:ascii="Arial" w:eastAsia="Calibri" w:hAnsi="Arial" w:cs="Arial"/>
          <w:iCs/>
          <w:color w:val="222222"/>
          <w:sz w:val="24"/>
          <w:szCs w:val="24"/>
          <w:shd w:val="clear" w:color="auto" w:fill="FFFFFF"/>
        </w:rPr>
        <w:t xml:space="preserve"> dvouhodinové bloky semináře</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t>3 představení</w:t>
      </w:r>
    </w:p>
    <w:p w:rsidR="00E93DC5" w:rsidRPr="00E93DC5" w:rsidRDefault="00F443E1" w:rsidP="00E93DC5">
      <w:pPr>
        <w:spacing w:after="0" w:line="240" w:lineRule="auto"/>
        <w:rPr>
          <w:rFonts w:ascii="Arial" w:eastAsia="Calibri" w:hAnsi="Arial" w:cs="Arial"/>
          <w:iCs/>
          <w:color w:val="222222"/>
          <w:sz w:val="24"/>
          <w:szCs w:val="24"/>
          <w:shd w:val="clear" w:color="auto" w:fill="FFFFFF"/>
        </w:rPr>
      </w:pPr>
      <w:r>
        <w:rPr>
          <w:rFonts w:ascii="Arial" w:eastAsia="Calibri" w:hAnsi="Arial" w:cs="Arial"/>
          <w:b/>
          <w:iCs/>
          <w:color w:val="222222"/>
          <w:sz w:val="24"/>
          <w:szCs w:val="24"/>
          <w:shd w:val="clear" w:color="auto" w:fill="FFFFFF"/>
        </w:rPr>
        <w:t>neděle 17</w:t>
      </w:r>
      <w:r w:rsidR="00E93DC5" w:rsidRPr="00E93DC5">
        <w:rPr>
          <w:rFonts w:ascii="Arial" w:eastAsia="Calibri" w:hAnsi="Arial" w:cs="Arial"/>
          <w:b/>
          <w:iCs/>
          <w:color w:val="222222"/>
          <w:sz w:val="24"/>
          <w:szCs w:val="24"/>
          <w:shd w:val="clear" w:color="auto" w:fill="FFFFFF"/>
        </w:rPr>
        <w:t>. 5. 201</w:t>
      </w:r>
      <w:r>
        <w:rPr>
          <w:rFonts w:ascii="Arial" w:eastAsia="Calibri" w:hAnsi="Arial" w:cs="Arial"/>
          <w:b/>
          <w:iCs/>
          <w:color w:val="222222"/>
          <w:sz w:val="24"/>
          <w:szCs w:val="24"/>
          <w:shd w:val="clear" w:color="auto" w:fill="FFFFFF"/>
        </w:rPr>
        <w:t>5</w:t>
      </w:r>
      <w:r w:rsidR="00E93DC5" w:rsidRPr="00E93DC5">
        <w:rPr>
          <w:rFonts w:ascii="Arial" w:eastAsia="Calibri" w:hAnsi="Arial" w:cs="Arial"/>
          <w:iCs/>
          <w:color w:val="222222"/>
          <w:sz w:val="24"/>
          <w:szCs w:val="24"/>
          <w:shd w:val="clear" w:color="auto" w:fill="FFFFFF"/>
        </w:rPr>
        <w:tab/>
        <w:t>1 dvouhodinový blok semináře</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t>1 představení</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r>
      <w:r w:rsidRPr="00E93DC5">
        <w:rPr>
          <w:rFonts w:ascii="Arial" w:eastAsia="Calibri" w:hAnsi="Arial" w:cs="Arial"/>
          <w:iCs/>
          <w:color w:val="222222"/>
          <w:sz w:val="24"/>
          <w:szCs w:val="24"/>
          <w:shd w:val="clear" w:color="auto" w:fill="FFFFFF"/>
        </w:rPr>
        <w:tab/>
        <w:t>1 slavnostní zakončení s piknikem</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b/>
          <w:iCs/>
          <w:color w:val="222222"/>
          <w:sz w:val="24"/>
          <w:szCs w:val="24"/>
          <w:shd w:val="clear" w:color="auto" w:fill="FFFFFF"/>
        </w:rPr>
        <w:t>Semináře nejsou věkově omezené!</w:t>
      </w: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p>
    <w:p w:rsidR="00E93DC5" w:rsidRPr="00E93DC5" w:rsidRDefault="00E93DC5" w:rsidP="00E93DC5">
      <w:pPr>
        <w:spacing w:after="0" w:line="240" w:lineRule="auto"/>
        <w:rPr>
          <w:rFonts w:ascii="Arial" w:eastAsia="Calibri" w:hAnsi="Arial" w:cs="Arial"/>
          <w:iCs/>
          <w:color w:val="222222"/>
          <w:sz w:val="24"/>
          <w:szCs w:val="24"/>
          <w:shd w:val="clear" w:color="auto" w:fill="FFFFFF"/>
        </w:rPr>
      </w:pPr>
      <w:r w:rsidRPr="00E93DC5">
        <w:rPr>
          <w:rFonts w:ascii="Arial" w:eastAsia="Calibri" w:hAnsi="Arial" w:cs="Arial"/>
          <w:iCs/>
          <w:color w:val="222222"/>
          <w:sz w:val="24"/>
          <w:szCs w:val="24"/>
          <w:shd w:val="clear" w:color="auto" w:fill="FFFFFF"/>
        </w:rPr>
        <w:t xml:space="preserve">Zájemci se mohou hlásit nebo dotazovat u Simony Bezouškové (NIPOS-ARTAMA) na e-mailu: </w:t>
      </w:r>
      <w:proofErr w:type="spellStart"/>
      <w:r w:rsidRPr="00E93DC5">
        <w:rPr>
          <w:rFonts w:ascii="Arial" w:eastAsia="Calibri" w:hAnsi="Arial" w:cs="Arial"/>
          <w:iCs/>
          <w:color w:val="222222"/>
          <w:sz w:val="24"/>
          <w:szCs w:val="24"/>
          <w:shd w:val="clear" w:color="auto" w:fill="FFFFFF"/>
        </w:rPr>
        <w:t>bezouskova</w:t>
      </w:r>
      <w:proofErr w:type="spellEnd"/>
      <w:r w:rsidRPr="00E93DC5">
        <w:rPr>
          <w:rFonts w:ascii="Arial" w:eastAsia="Calibri" w:hAnsi="Arial" w:cs="Arial"/>
          <w:iCs/>
          <w:color w:val="222222"/>
          <w:sz w:val="24"/>
          <w:szCs w:val="24"/>
          <w:shd w:val="clear" w:color="auto" w:fill="FFFFFF"/>
        </w:rPr>
        <w:t>@nipos-mk</w:t>
      </w:r>
      <w:r w:rsidR="003E6119">
        <w:rPr>
          <w:rFonts w:ascii="Arial" w:eastAsia="Calibri" w:hAnsi="Arial" w:cs="Arial"/>
          <w:iCs/>
          <w:color w:val="222222"/>
          <w:sz w:val="24"/>
          <w:szCs w:val="24"/>
          <w:shd w:val="clear" w:color="auto" w:fill="FFFFFF"/>
        </w:rPr>
        <w:t>.cz, tel.:</w:t>
      </w:r>
      <w:r w:rsidRPr="00E93DC5">
        <w:rPr>
          <w:rFonts w:ascii="Arial" w:eastAsia="Calibri" w:hAnsi="Arial" w:cs="Arial"/>
          <w:iCs/>
          <w:color w:val="222222"/>
          <w:sz w:val="24"/>
          <w:szCs w:val="24"/>
          <w:shd w:val="clear" w:color="auto" w:fill="FFFFFF"/>
        </w:rPr>
        <w:t xml:space="preserve"> </w:t>
      </w:r>
      <w:r w:rsidR="00FD49E1">
        <w:rPr>
          <w:rFonts w:ascii="Arial" w:eastAsia="Calibri" w:hAnsi="Arial" w:cs="Arial"/>
          <w:iCs/>
          <w:color w:val="222222"/>
          <w:sz w:val="24"/>
          <w:szCs w:val="24"/>
          <w:shd w:val="clear" w:color="auto" w:fill="FFFFFF"/>
        </w:rPr>
        <w:t xml:space="preserve">+420 775 508 654 nebo </w:t>
      </w:r>
      <w:r w:rsidRPr="00E93DC5">
        <w:rPr>
          <w:rFonts w:ascii="Arial" w:eastAsia="Calibri" w:hAnsi="Arial" w:cs="Arial"/>
          <w:iCs/>
          <w:color w:val="222222"/>
          <w:sz w:val="24"/>
          <w:szCs w:val="24"/>
          <w:shd w:val="clear" w:color="auto" w:fill="FFFFFF"/>
        </w:rPr>
        <w:t xml:space="preserve">+420 603 584 489. </w:t>
      </w:r>
    </w:p>
    <w:p w:rsidR="00E93DC5" w:rsidRPr="00E93DC5" w:rsidRDefault="00E93DC5" w:rsidP="00E93DC5">
      <w:pPr>
        <w:spacing w:after="0" w:line="240" w:lineRule="auto"/>
        <w:rPr>
          <w:rFonts w:ascii="Arial" w:eastAsia="Calibri" w:hAnsi="Arial" w:cs="Arial"/>
          <w:b/>
          <w:iCs/>
          <w:color w:val="222222"/>
          <w:sz w:val="24"/>
          <w:szCs w:val="24"/>
          <w:shd w:val="clear" w:color="auto" w:fill="FFFFFF"/>
        </w:rPr>
      </w:pPr>
    </w:p>
    <w:p w:rsidR="00E93DC5" w:rsidRPr="000B55BB" w:rsidRDefault="00E93DC5" w:rsidP="000B55BB">
      <w:pPr>
        <w:spacing w:after="0" w:line="240" w:lineRule="auto"/>
        <w:rPr>
          <w:rFonts w:ascii="Arial" w:hAnsi="Arial" w:cs="Arial"/>
          <w:iCs/>
          <w:color w:val="222222"/>
          <w:sz w:val="24"/>
          <w:szCs w:val="24"/>
          <w:shd w:val="clear" w:color="auto" w:fill="FFFFFF"/>
        </w:rPr>
      </w:pPr>
    </w:p>
    <w:sectPr w:rsidR="00E93DC5" w:rsidRPr="000B55BB" w:rsidSect="00D15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5BB"/>
    <w:rsid w:val="000A65F9"/>
    <w:rsid w:val="000B55BB"/>
    <w:rsid w:val="001D5B93"/>
    <w:rsid w:val="002E0993"/>
    <w:rsid w:val="003E6119"/>
    <w:rsid w:val="004F1C95"/>
    <w:rsid w:val="006E7997"/>
    <w:rsid w:val="008A0B41"/>
    <w:rsid w:val="009101E1"/>
    <w:rsid w:val="009A6944"/>
    <w:rsid w:val="00B312BC"/>
    <w:rsid w:val="00D15D4E"/>
    <w:rsid w:val="00D31065"/>
    <w:rsid w:val="00D878D7"/>
    <w:rsid w:val="00E05E64"/>
    <w:rsid w:val="00E93DC5"/>
    <w:rsid w:val="00EF0AED"/>
    <w:rsid w:val="00F443E1"/>
    <w:rsid w:val="00FD49E1"/>
    <w:rsid w:val="00FF53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5D4E"/>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B55BB"/>
  </w:style>
  <w:style w:type="character" w:styleId="Zvraznn">
    <w:name w:val="Emphasis"/>
    <w:basedOn w:val="Standardnpsmoodstavce"/>
    <w:uiPriority w:val="20"/>
    <w:qFormat/>
    <w:rsid w:val="000B55BB"/>
    <w:rPr>
      <w:i/>
      <w:iCs/>
    </w:rPr>
  </w:style>
</w:styles>
</file>

<file path=word/webSettings.xml><?xml version="1.0" encoding="utf-8"?>
<w:webSettings xmlns:r="http://schemas.openxmlformats.org/officeDocument/2006/relationships" xmlns:w="http://schemas.openxmlformats.org/wordprocessingml/2006/main">
  <w:divs>
    <w:div w:id="510492052">
      <w:bodyDiv w:val="1"/>
      <w:marLeft w:val="0"/>
      <w:marRight w:val="0"/>
      <w:marTop w:val="0"/>
      <w:marBottom w:val="0"/>
      <w:divBdr>
        <w:top w:val="none" w:sz="0" w:space="0" w:color="auto"/>
        <w:left w:val="none" w:sz="0" w:space="0" w:color="auto"/>
        <w:bottom w:val="none" w:sz="0" w:space="0" w:color="auto"/>
        <w:right w:val="none" w:sz="0" w:space="0" w:color="auto"/>
      </w:divBdr>
    </w:div>
    <w:div w:id="21090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571</Words>
  <Characters>3371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Prive</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Simona Bezoušková</cp:lastModifiedBy>
  <cp:revision>8</cp:revision>
  <dcterms:created xsi:type="dcterms:W3CDTF">2014-03-17T11:04:00Z</dcterms:created>
  <dcterms:modified xsi:type="dcterms:W3CDTF">2015-04-14T11:52:00Z</dcterms:modified>
</cp:coreProperties>
</file>